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995C" w14:textId="79938451" w:rsidR="00EA7066" w:rsidRDefault="00EA7066" w:rsidP="00EA7066">
      <w:pPr>
        <w:tabs>
          <w:tab w:val="left" w:pos="651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7DCFAD7" wp14:editId="2B480473">
                <wp:simplePos x="0" y="0"/>
                <wp:positionH relativeFrom="column">
                  <wp:posOffset>4071620</wp:posOffset>
                </wp:positionH>
                <wp:positionV relativeFrom="paragraph">
                  <wp:posOffset>0</wp:posOffset>
                </wp:positionV>
                <wp:extent cx="1971675" cy="582295"/>
                <wp:effectExtent l="4445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BC00E" w14:textId="77777777" w:rsidR="00EA7066" w:rsidRDefault="00EA7066" w:rsidP="00EA7066">
                            <w:pPr>
                              <w:spacing w:line="210" w:lineRule="exact"/>
                              <w:rPr>
                                <w:rFonts w:ascii="Univers" w:hAnsi="Univers"/>
                              </w:rPr>
                            </w:pPr>
                          </w:p>
                          <w:p w14:paraId="524394E1" w14:textId="77777777" w:rsidR="00EA7066" w:rsidRDefault="00EA7066" w:rsidP="00EA7066">
                            <w:pPr>
                              <w:spacing w:line="210" w:lineRule="exact"/>
                              <w:rPr>
                                <w:rFonts w:ascii="Univers" w:hAnsi="Univers"/>
                              </w:rPr>
                            </w:pPr>
                          </w:p>
                          <w:p w14:paraId="05B353A2" w14:textId="77777777" w:rsidR="00EA7066" w:rsidRDefault="00EA7066" w:rsidP="00EA7066">
                            <w:pPr>
                              <w:spacing w:line="210" w:lineRule="exact"/>
                              <w:rPr>
                                <w:rFonts w:ascii="Univers" w:hAnsi="Univers"/>
                              </w:rPr>
                            </w:pPr>
                          </w:p>
                          <w:p w14:paraId="4B9C23CD" w14:textId="77777777" w:rsidR="00EA7066" w:rsidRDefault="00EA7066" w:rsidP="00EA7066">
                            <w:pPr>
                              <w:spacing w:line="210" w:lineRule="exact"/>
                              <w:rPr>
                                <w:rFonts w:ascii="Univers" w:hAnsi="Univer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DCFA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0.6pt;margin-top:0;width:155.25pt;height:45.8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" o:allowincell="f" filled="f" stroked="f">
                <v:textbox inset="0,0,0,0">
                  <w:txbxContent>
                    <w:p w14:paraId="1F3BC00E" w14:textId="77777777" w:rsidR="00EA7066" w:rsidRDefault="00EA7066" w:rsidP="00EA7066">
                      <w:pPr>
                        <w:spacing w:line="210" w:lineRule="exact"/>
                        <w:rPr>
                          <w:rFonts w:ascii="Univers" w:hAnsi="Univers"/>
                        </w:rPr>
                      </w:pPr>
                    </w:p>
                    <w:p w14:paraId="524394E1" w14:textId="77777777" w:rsidR="00EA7066" w:rsidRDefault="00EA7066" w:rsidP="00EA7066">
                      <w:pPr>
                        <w:spacing w:line="210" w:lineRule="exact"/>
                        <w:rPr>
                          <w:rFonts w:ascii="Univers" w:hAnsi="Univers"/>
                        </w:rPr>
                      </w:pPr>
                    </w:p>
                    <w:p w14:paraId="05B353A2" w14:textId="77777777" w:rsidR="00EA7066" w:rsidRDefault="00EA7066" w:rsidP="00EA7066">
                      <w:pPr>
                        <w:spacing w:line="210" w:lineRule="exact"/>
                        <w:rPr>
                          <w:rFonts w:ascii="Univers" w:hAnsi="Univers"/>
                        </w:rPr>
                      </w:pPr>
                    </w:p>
                    <w:p w14:paraId="4B9C23CD" w14:textId="77777777" w:rsidR="00EA7066" w:rsidRDefault="00EA7066" w:rsidP="00EA7066">
                      <w:pPr>
                        <w:spacing w:line="210" w:lineRule="exact"/>
                        <w:rPr>
                          <w:rFonts w:ascii="Univers" w:hAnsi="Unive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031D37" w14:textId="77777777" w:rsidR="00EA7066" w:rsidRDefault="00EA7066" w:rsidP="00EA7066">
      <w:pPr>
        <w:jc w:val="center"/>
        <w:rPr>
          <w:b/>
          <w:sz w:val="36"/>
          <w:szCs w:val="36"/>
        </w:rPr>
      </w:pPr>
    </w:p>
    <w:p w14:paraId="1C8482B3" w14:textId="77777777" w:rsidR="00EA7066" w:rsidRDefault="00EA7066" w:rsidP="00EA7066">
      <w:pPr>
        <w:jc w:val="center"/>
        <w:rPr>
          <w:b/>
          <w:sz w:val="36"/>
          <w:szCs w:val="36"/>
        </w:rPr>
      </w:pPr>
    </w:p>
    <w:p w14:paraId="2296DDF4" w14:textId="77777777" w:rsidR="004D3BB6" w:rsidRDefault="004D3BB6" w:rsidP="00EA7066">
      <w:pPr>
        <w:jc w:val="center"/>
        <w:rPr>
          <w:b/>
          <w:sz w:val="36"/>
          <w:szCs w:val="36"/>
        </w:rPr>
      </w:pPr>
    </w:p>
    <w:p w14:paraId="10CD93B7" w14:textId="77777777" w:rsidR="002E2534" w:rsidRDefault="002E2534" w:rsidP="00EA7066">
      <w:pPr>
        <w:jc w:val="center"/>
        <w:rPr>
          <w:b/>
          <w:sz w:val="36"/>
          <w:szCs w:val="36"/>
        </w:rPr>
      </w:pPr>
    </w:p>
    <w:p w14:paraId="0FFDE5CF" w14:textId="77777777" w:rsidR="00EA7066" w:rsidRDefault="00EA7066" w:rsidP="00EA7066">
      <w:pPr>
        <w:jc w:val="center"/>
        <w:rPr>
          <w:b/>
          <w:sz w:val="16"/>
          <w:szCs w:val="16"/>
        </w:rPr>
      </w:pPr>
    </w:p>
    <w:p w14:paraId="55F59EA9" w14:textId="77777777" w:rsidR="00EA7066" w:rsidRDefault="00EA7066" w:rsidP="002E3972">
      <w:pPr>
        <w:rPr>
          <w:b/>
          <w:sz w:val="32"/>
          <w:szCs w:val="32"/>
        </w:rPr>
      </w:pPr>
    </w:p>
    <w:p w14:paraId="4AD4A18B" w14:textId="77777777" w:rsidR="00EA7066" w:rsidRDefault="00EA7066" w:rsidP="00EA7066">
      <w:pPr>
        <w:jc w:val="center"/>
        <w:rPr>
          <w:b/>
          <w:sz w:val="32"/>
          <w:szCs w:val="32"/>
        </w:rPr>
      </w:pPr>
    </w:p>
    <w:p w14:paraId="00C68C07" w14:textId="2B0CA09B" w:rsidR="00FD40FA" w:rsidRDefault="00FD40FA" w:rsidP="00EA7066">
      <w:pPr>
        <w:pStyle w:val="Heading1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Entrepreneurship, Innovation and Enterprise</w:t>
      </w:r>
    </w:p>
    <w:p w14:paraId="6CE44816" w14:textId="77777777" w:rsidR="00FD40FA" w:rsidRDefault="00FD40FA" w:rsidP="00EA7066">
      <w:pPr>
        <w:pStyle w:val="Heading1"/>
        <w:spacing w:line="240" w:lineRule="auto"/>
        <w:jc w:val="center"/>
        <w:rPr>
          <w:sz w:val="32"/>
          <w:szCs w:val="32"/>
        </w:rPr>
      </w:pPr>
    </w:p>
    <w:p w14:paraId="7FBED27F" w14:textId="77777777" w:rsidR="00EA7066" w:rsidRDefault="00EA7066" w:rsidP="00EA7066">
      <w:pPr>
        <w:jc w:val="center"/>
        <w:rPr>
          <w:b/>
          <w:sz w:val="32"/>
          <w:szCs w:val="32"/>
        </w:rPr>
      </w:pPr>
    </w:p>
    <w:p w14:paraId="569E5629" w14:textId="77777777" w:rsidR="00EA7066" w:rsidRDefault="00EA7066" w:rsidP="00EA7066">
      <w:pPr>
        <w:jc w:val="center"/>
        <w:rPr>
          <w:b/>
          <w:sz w:val="32"/>
          <w:szCs w:val="32"/>
        </w:rPr>
      </w:pPr>
    </w:p>
    <w:p w14:paraId="135C3ED6" w14:textId="77777777" w:rsidR="00EA7066" w:rsidRDefault="00EA7066" w:rsidP="00EA7066">
      <w:pPr>
        <w:rPr>
          <w:b/>
          <w:sz w:val="32"/>
          <w:szCs w:val="32"/>
        </w:rPr>
      </w:pPr>
    </w:p>
    <w:p w14:paraId="7E1BEFAE" w14:textId="787F9CE4" w:rsidR="00EA7066" w:rsidRDefault="00EA7066" w:rsidP="00EA7066">
      <w:pPr>
        <w:tabs>
          <w:tab w:val="left" w:pos="3402"/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Number of answer books to be provided:  </w:t>
      </w:r>
      <w:r w:rsidR="005654CA">
        <w:rPr>
          <w:sz w:val="26"/>
          <w:szCs w:val="26"/>
        </w:rPr>
        <w:t>One.</w:t>
      </w:r>
    </w:p>
    <w:p w14:paraId="10C6E43E" w14:textId="7B3AE0A0" w:rsidR="00EA7066" w:rsidRDefault="00EA7066" w:rsidP="00EA7066">
      <w:pPr>
        <w:tabs>
          <w:tab w:val="left" w:pos="3402"/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>Calculators permitted:  Casio FX-83/85 MS/ES/GT+ ONLY</w:t>
      </w:r>
      <w:r w:rsidR="0042142D">
        <w:rPr>
          <w:sz w:val="26"/>
          <w:szCs w:val="26"/>
        </w:rPr>
        <w:t>.</w:t>
      </w:r>
    </w:p>
    <w:p w14:paraId="573D7903" w14:textId="77777777" w:rsidR="00EA7066" w:rsidRDefault="00EA7066" w:rsidP="00EA7066">
      <w:pPr>
        <w:tabs>
          <w:tab w:val="left" w:pos="3402"/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>Dictionaries permitted:  None</w:t>
      </w:r>
    </w:p>
    <w:p w14:paraId="6C584992" w14:textId="5210B785" w:rsidR="00EA7066" w:rsidRDefault="00EA7066" w:rsidP="00EA7066">
      <w:pPr>
        <w:tabs>
          <w:tab w:val="left" w:pos="3402"/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Additional materials:  </w:t>
      </w:r>
      <w:r w:rsidR="005654CA">
        <w:rPr>
          <w:sz w:val="26"/>
          <w:szCs w:val="26"/>
        </w:rPr>
        <w:t>None.</w:t>
      </w:r>
    </w:p>
    <w:p w14:paraId="120B4BF2" w14:textId="665D4434" w:rsidR="00EA7066" w:rsidRDefault="00EA7066" w:rsidP="00EA7066">
      <w:pPr>
        <w:tabs>
          <w:tab w:val="left" w:pos="3402"/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>Can question paper be removed from the examination room:  No</w:t>
      </w:r>
      <w:r w:rsidR="005654CA">
        <w:rPr>
          <w:sz w:val="26"/>
          <w:szCs w:val="26"/>
        </w:rPr>
        <w:t>.</w:t>
      </w:r>
    </w:p>
    <w:p w14:paraId="566D3796" w14:textId="230E6565" w:rsidR="00D03D61" w:rsidRPr="00DD079F" w:rsidRDefault="00D03D61" w:rsidP="00EA7066">
      <w:pPr>
        <w:tabs>
          <w:tab w:val="left" w:pos="3402"/>
          <w:tab w:val="right" w:pos="9072"/>
        </w:tabs>
        <w:rPr>
          <w:sz w:val="26"/>
          <w:szCs w:val="26"/>
          <w:lang w:val="fr-FR"/>
        </w:rPr>
      </w:pPr>
      <w:proofErr w:type="spellStart"/>
      <w:r w:rsidRPr="00DD079F">
        <w:rPr>
          <w:sz w:val="26"/>
          <w:szCs w:val="26"/>
          <w:lang w:val="fr-FR"/>
        </w:rPr>
        <w:t>Special</w:t>
      </w:r>
      <w:proofErr w:type="spellEnd"/>
      <w:r w:rsidRPr="00DD079F">
        <w:rPr>
          <w:sz w:val="26"/>
          <w:szCs w:val="26"/>
          <w:lang w:val="fr-FR"/>
        </w:rPr>
        <w:t xml:space="preserve"> </w:t>
      </w:r>
      <w:proofErr w:type="gramStart"/>
      <w:r w:rsidRPr="00DD079F">
        <w:rPr>
          <w:sz w:val="26"/>
          <w:szCs w:val="26"/>
          <w:lang w:val="fr-FR"/>
        </w:rPr>
        <w:t>Instructions:</w:t>
      </w:r>
      <w:proofErr w:type="gramEnd"/>
      <w:r w:rsidR="005654CA" w:rsidRPr="00DD079F">
        <w:rPr>
          <w:sz w:val="26"/>
          <w:szCs w:val="26"/>
          <w:lang w:val="fr-FR"/>
        </w:rPr>
        <w:t xml:space="preserve"> None.</w:t>
      </w:r>
    </w:p>
    <w:p w14:paraId="36FA69EE" w14:textId="77777777" w:rsidR="00EA7066" w:rsidRPr="00DD079F" w:rsidRDefault="00EA7066" w:rsidP="00EA7066">
      <w:pPr>
        <w:tabs>
          <w:tab w:val="left" w:pos="3402"/>
          <w:tab w:val="right" w:pos="9072"/>
        </w:tabs>
        <w:rPr>
          <w:sz w:val="26"/>
          <w:szCs w:val="26"/>
          <w:lang w:val="fr-FR"/>
        </w:rPr>
      </w:pPr>
    </w:p>
    <w:p w14:paraId="7BEE9A7B" w14:textId="649E500F" w:rsidR="00325BE1" w:rsidRDefault="00325BE1">
      <w:pPr>
        <w:spacing w:after="160" w:line="259" w:lineRule="auto"/>
        <w:rPr>
          <w:szCs w:val="24"/>
          <w:lang w:val="fr-FR"/>
        </w:rPr>
      </w:pPr>
      <w:r>
        <w:rPr>
          <w:szCs w:val="24"/>
          <w:lang w:val="fr-FR"/>
        </w:rPr>
        <w:br w:type="page"/>
      </w:r>
    </w:p>
    <w:p w14:paraId="287232A8" w14:textId="77777777" w:rsidR="00EA7066" w:rsidRPr="00DD079F" w:rsidRDefault="00EA7066" w:rsidP="00EA7066">
      <w:pPr>
        <w:pStyle w:val="BodyText"/>
        <w:spacing w:line="240" w:lineRule="auto"/>
        <w:jc w:val="left"/>
        <w:rPr>
          <w:sz w:val="24"/>
          <w:szCs w:val="24"/>
          <w:lang w:val="fr-FR"/>
        </w:rPr>
      </w:pPr>
    </w:p>
    <w:p w14:paraId="20A5B0D3" w14:textId="0ACB77AF" w:rsidR="005E61F1" w:rsidRDefault="005E61F1" w:rsidP="005E61F1">
      <w:pPr>
        <w:rPr>
          <w:b/>
          <w:szCs w:val="24"/>
        </w:rPr>
      </w:pPr>
      <w:r>
        <w:rPr>
          <w:b/>
          <w:szCs w:val="24"/>
        </w:rPr>
        <w:t>Question 1</w:t>
      </w:r>
    </w:p>
    <w:p w14:paraId="0F7D5E4E" w14:textId="77777777" w:rsidR="005E61F1" w:rsidRDefault="005E61F1" w:rsidP="005E61F1">
      <w:pPr>
        <w:rPr>
          <w:szCs w:val="24"/>
        </w:rPr>
      </w:pPr>
    </w:p>
    <w:p w14:paraId="57978D08" w14:textId="77777777" w:rsidR="005E61F1" w:rsidRDefault="005E61F1" w:rsidP="005E61F1">
      <w:pPr>
        <w:rPr>
          <w:szCs w:val="24"/>
        </w:rPr>
      </w:pPr>
      <w:r>
        <w:rPr>
          <w:szCs w:val="24"/>
        </w:rPr>
        <w:t xml:space="preserve">Innovation describes where, </w:t>
      </w:r>
      <w:proofErr w:type="gramStart"/>
      <w:r>
        <w:rPr>
          <w:szCs w:val="24"/>
        </w:rPr>
        <w:t>how</w:t>
      </w:r>
      <w:proofErr w:type="gramEnd"/>
      <w:r>
        <w:rPr>
          <w:szCs w:val="24"/>
        </w:rPr>
        <w:t xml:space="preserve"> and what type of venture is actually generated. </w:t>
      </w:r>
    </w:p>
    <w:p w14:paraId="6C0A5CAC" w14:textId="77777777" w:rsidR="005E61F1" w:rsidRDefault="005E61F1" w:rsidP="005E61F1">
      <w:pPr>
        <w:rPr>
          <w:szCs w:val="24"/>
        </w:rPr>
      </w:pPr>
    </w:p>
    <w:p w14:paraId="64921A7C" w14:textId="77777777" w:rsidR="005E61F1" w:rsidRDefault="005E61F1" w:rsidP="005E61F1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Draw a Venn Diagram illustrating the forces that drive innovation for technology development.</w:t>
      </w:r>
    </w:p>
    <w:p w14:paraId="540EE561" w14:textId="77777777" w:rsidR="005E61F1" w:rsidRDefault="005E61F1" w:rsidP="005E61F1">
      <w:pPr>
        <w:ind w:left="7200"/>
        <w:rPr>
          <w:b/>
          <w:szCs w:val="24"/>
        </w:rPr>
      </w:pPr>
      <w:r>
        <w:rPr>
          <w:b/>
          <w:szCs w:val="24"/>
        </w:rPr>
        <w:t>[15 marks]</w:t>
      </w:r>
    </w:p>
    <w:p w14:paraId="5A82AE60" w14:textId="77777777" w:rsidR="005E61F1" w:rsidRDefault="005E61F1" w:rsidP="005E61F1">
      <w:pPr>
        <w:rPr>
          <w:szCs w:val="24"/>
        </w:rPr>
      </w:pPr>
      <w:r>
        <w:rPr>
          <w:szCs w:val="24"/>
        </w:rPr>
        <w:t xml:space="preserve">  </w:t>
      </w:r>
    </w:p>
    <w:p w14:paraId="6268878B" w14:textId="77777777" w:rsidR="005E61F1" w:rsidRDefault="005E61F1" w:rsidP="005E61F1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In your opinion, which element of the Venn Diagram is of most relevance to a young entrepreneur launching their first start-up?</w:t>
      </w:r>
    </w:p>
    <w:p w14:paraId="5F24C433" w14:textId="77777777" w:rsidR="005E61F1" w:rsidRDefault="005E61F1" w:rsidP="005E61F1">
      <w:pPr>
        <w:pStyle w:val="ListParagraph"/>
        <w:ind w:left="7200"/>
        <w:rPr>
          <w:b/>
          <w:szCs w:val="24"/>
        </w:rPr>
      </w:pPr>
      <w:r>
        <w:rPr>
          <w:b/>
          <w:szCs w:val="24"/>
        </w:rPr>
        <w:t>[5 marks]</w:t>
      </w:r>
    </w:p>
    <w:p w14:paraId="2087B72A" w14:textId="77777777" w:rsidR="005E61F1" w:rsidRDefault="005E61F1" w:rsidP="005E61F1">
      <w:pPr>
        <w:rPr>
          <w:i/>
          <w:szCs w:val="24"/>
        </w:rPr>
      </w:pPr>
    </w:p>
    <w:p w14:paraId="5D50E1C0" w14:textId="77777777" w:rsidR="00D023EE" w:rsidRDefault="00D023EE" w:rsidP="00EA7066">
      <w:pPr>
        <w:tabs>
          <w:tab w:val="right" w:pos="8931"/>
        </w:tabs>
        <w:outlineLvl w:val="0"/>
        <w:rPr>
          <w:b/>
        </w:rPr>
      </w:pPr>
    </w:p>
    <w:p w14:paraId="02F159BF" w14:textId="77777777" w:rsidR="00D023EE" w:rsidRDefault="00D023EE" w:rsidP="00EA7066">
      <w:pPr>
        <w:tabs>
          <w:tab w:val="right" w:pos="8931"/>
        </w:tabs>
        <w:outlineLvl w:val="0"/>
        <w:rPr>
          <w:b/>
        </w:rPr>
      </w:pPr>
    </w:p>
    <w:p w14:paraId="63B4A474" w14:textId="295E7B68" w:rsidR="00D023EE" w:rsidRDefault="00D023EE" w:rsidP="00D023EE">
      <w:pPr>
        <w:rPr>
          <w:b/>
          <w:szCs w:val="24"/>
        </w:rPr>
      </w:pPr>
      <w:r>
        <w:rPr>
          <w:b/>
          <w:szCs w:val="24"/>
        </w:rPr>
        <w:t xml:space="preserve">Question </w:t>
      </w:r>
      <w:r w:rsidR="00325BE1">
        <w:rPr>
          <w:b/>
          <w:szCs w:val="24"/>
        </w:rPr>
        <w:t>2</w:t>
      </w:r>
    </w:p>
    <w:p w14:paraId="2415F4B2" w14:textId="77777777" w:rsidR="00D023EE" w:rsidRDefault="00D023EE" w:rsidP="00D023EE">
      <w:pPr>
        <w:rPr>
          <w:szCs w:val="24"/>
        </w:rPr>
      </w:pPr>
    </w:p>
    <w:p w14:paraId="16E67DC4" w14:textId="497845B7" w:rsidR="0049442A" w:rsidRPr="0049442A" w:rsidRDefault="00D023EE" w:rsidP="00D023EE">
      <w:pPr>
        <w:numPr>
          <w:ilvl w:val="0"/>
          <w:numId w:val="6"/>
        </w:numPr>
        <w:rPr>
          <w:b/>
          <w:szCs w:val="24"/>
        </w:rPr>
      </w:pPr>
      <w:r>
        <w:rPr>
          <w:szCs w:val="24"/>
        </w:rPr>
        <w:t>For any would-be entrepreneur, a first step is to decide between various types of ownership. Discuss the main features of 5 forms of business ownership</w:t>
      </w:r>
      <w:r w:rsidR="0042142D">
        <w:rPr>
          <w:szCs w:val="24"/>
        </w:rPr>
        <w:t>.</w:t>
      </w:r>
      <w:r>
        <w:rPr>
          <w:szCs w:val="24"/>
        </w:rPr>
        <w:t xml:space="preserve"> </w:t>
      </w:r>
    </w:p>
    <w:p w14:paraId="7959227C" w14:textId="23737A8F" w:rsidR="00D023EE" w:rsidRDefault="00D023EE" w:rsidP="0049442A">
      <w:pPr>
        <w:ind w:left="7200"/>
        <w:rPr>
          <w:b/>
          <w:szCs w:val="24"/>
        </w:rPr>
      </w:pPr>
      <w:r>
        <w:rPr>
          <w:b/>
          <w:szCs w:val="24"/>
        </w:rPr>
        <w:t>[10 marks]</w:t>
      </w:r>
    </w:p>
    <w:p w14:paraId="6B8CD65F" w14:textId="77777777" w:rsidR="00D023EE" w:rsidRDefault="00D023EE" w:rsidP="00D023EE">
      <w:pPr>
        <w:rPr>
          <w:szCs w:val="24"/>
        </w:rPr>
      </w:pPr>
    </w:p>
    <w:p w14:paraId="203175D3" w14:textId="26176170" w:rsidR="0049442A" w:rsidRDefault="00D023EE" w:rsidP="00D023EE">
      <w:pPr>
        <w:numPr>
          <w:ilvl w:val="0"/>
          <w:numId w:val="6"/>
        </w:numPr>
        <w:rPr>
          <w:szCs w:val="24"/>
        </w:rPr>
      </w:pPr>
      <w:r>
        <w:rPr>
          <w:szCs w:val="24"/>
        </w:rPr>
        <w:t>Obtaining the necessary finance to creating your own business is an important second step along the way. Discuss 5 possible sources of obtaining financial backing</w:t>
      </w:r>
      <w:r w:rsidR="0042142D">
        <w:rPr>
          <w:szCs w:val="24"/>
        </w:rPr>
        <w:t>.</w:t>
      </w:r>
      <w:r>
        <w:rPr>
          <w:szCs w:val="24"/>
        </w:rPr>
        <w:t xml:space="preserve"> </w:t>
      </w:r>
    </w:p>
    <w:p w14:paraId="1508E6F0" w14:textId="2481EA22" w:rsidR="00D023EE" w:rsidRPr="002F2A09" w:rsidRDefault="00D023EE" w:rsidP="0049442A">
      <w:pPr>
        <w:ind w:left="6480" w:firstLine="720"/>
        <w:rPr>
          <w:szCs w:val="24"/>
        </w:rPr>
      </w:pPr>
      <w:r>
        <w:rPr>
          <w:b/>
          <w:szCs w:val="24"/>
        </w:rPr>
        <w:t>[5 marks]</w:t>
      </w:r>
    </w:p>
    <w:p w14:paraId="3396296C" w14:textId="77777777" w:rsidR="002F2A09" w:rsidRDefault="002F2A09" w:rsidP="002F2A09">
      <w:pPr>
        <w:pStyle w:val="ListParagraph"/>
        <w:rPr>
          <w:szCs w:val="24"/>
        </w:rPr>
      </w:pPr>
    </w:p>
    <w:p w14:paraId="5A0CAEAE" w14:textId="22BFD067" w:rsidR="002F2A09" w:rsidRDefault="002F2A09" w:rsidP="00D023EE">
      <w:pPr>
        <w:numPr>
          <w:ilvl w:val="0"/>
          <w:numId w:val="6"/>
        </w:numPr>
        <w:rPr>
          <w:szCs w:val="24"/>
        </w:rPr>
      </w:pPr>
      <w:r>
        <w:rPr>
          <w:szCs w:val="24"/>
        </w:rPr>
        <w:t>Please read this case study</w:t>
      </w:r>
    </w:p>
    <w:p w14:paraId="1190325F" w14:textId="77777777" w:rsidR="00D023EE" w:rsidRDefault="00D023EE" w:rsidP="00D023EE">
      <w:pPr>
        <w:rPr>
          <w:bCs/>
          <w:i/>
          <w:szCs w:val="24"/>
          <w:lang w:eastAsia="en-GB"/>
        </w:rPr>
      </w:pPr>
    </w:p>
    <w:p w14:paraId="03A1CD8A" w14:textId="77777777" w:rsidR="00D023EE" w:rsidRDefault="00D023EE" w:rsidP="00D023EE">
      <w:pPr>
        <w:rPr>
          <w:bCs/>
          <w:i/>
          <w:szCs w:val="24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023EE" w14:paraId="757B4E52" w14:textId="77777777" w:rsidTr="00D023EE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D5E3" w14:textId="77777777" w:rsidR="00D023EE" w:rsidRDefault="00D023EE">
            <w:pPr>
              <w:rPr>
                <w:bCs/>
                <w:i/>
                <w:szCs w:val="24"/>
                <w:lang w:eastAsia="en-GB"/>
              </w:rPr>
            </w:pPr>
            <w:r>
              <w:rPr>
                <w:bCs/>
                <w:i/>
                <w:szCs w:val="24"/>
                <w:lang w:eastAsia="en-GB"/>
              </w:rPr>
              <w:t xml:space="preserve">Daisy Bell was 20 and a psychology student when her uncle died in the South-East Asian tsunami in 2004. With two university friends she decided to raise £10000 for Care International in his memory. Her uncle’s life work had been spent in the developing world and he was head of Care – Nepal Aids Charity. </w:t>
            </w:r>
          </w:p>
          <w:p w14:paraId="2B584C7E" w14:textId="77777777" w:rsidR="00D023EE" w:rsidRDefault="00D023EE">
            <w:pPr>
              <w:rPr>
                <w:bCs/>
                <w:i/>
                <w:szCs w:val="24"/>
                <w:lang w:eastAsia="en-GB"/>
              </w:rPr>
            </w:pPr>
            <w:r>
              <w:rPr>
                <w:bCs/>
                <w:i/>
                <w:szCs w:val="24"/>
                <w:lang w:eastAsia="en-GB"/>
              </w:rPr>
              <w:t xml:space="preserve">Daisy had the idea of asking 300 artists, </w:t>
            </w:r>
            <w:proofErr w:type="gramStart"/>
            <w:r>
              <w:rPr>
                <w:bCs/>
                <w:i/>
                <w:szCs w:val="24"/>
                <w:lang w:eastAsia="en-GB"/>
              </w:rPr>
              <w:t>musicians</w:t>
            </w:r>
            <w:proofErr w:type="gramEnd"/>
            <w:r>
              <w:rPr>
                <w:bCs/>
                <w:i/>
                <w:szCs w:val="24"/>
                <w:lang w:eastAsia="en-GB"/>
              </w:rPr>
              <w:t xml:space="preserve"> and celebrities to fill a blank postcard with their art or </w:t>
            </w:r>
            <w:proofErr w:type="spellStart"/>
            <w:r>
              <w:rPr>
                <w:bCs/>
                <w:i/>
                <w:szCs w:val="24"/>
                <w:lang w:eastAsia="en-GB"/>
              </w:rPr>
              <w:t>doodlings</w:t>
            </w:r>
            <w:proofErr w:type="spellEnd"/>
            <w:r>
              <w:rPr>
                <w:bCs/>
                <w:i/>
                <w:szCs w:val="24"/>
                <w:lang w:eastAsia="en-GB"/>
              </w:rPr>
              <w:t xml:space="preserve">. The result was a unique collection of works by such people as Sir Paul McCartney and David Hockney. She was determined to get a contribution from Damien Hirst but her five letters were politely rejected by a secretary, before she found a connection through her sister’s school and a next-door neighbour. </w:t>
            </w:r>
            <w:proofErr w:type="gramStart"/>
            <w:r>
              <w:rPr>
                <w:bCs/>
                <w:i/>
                <w:szCs w:val="24"/>
                <w:lang w:eastAsia="en-GB"/>
              </w:rPr>
              <w:t>Christie’s</w:t>
            </w:r>
            <w:proofErr w:type="gramEnd"/>
            <w:r>
              <w:rPr>
                <w:bCs/>
                <w:i/>
                <w:szCs w:val="24"/>
                <w:lang w:eastAsia="en-GB"/>
              </w:rPr>
              <w:t xml:space="preserve"> auctioned the first 65 cards and, with the remainder auctioned online, a sum in excess of £50000 was raised.</w:t>
            </w:r>
          </w:p>
        </w:tc>
      </w:tr>
    </w:tbl>
    <w:p w14:paraId="7988A9AC" w14:textId="77777777" w:rsidR="002F2A09" w:rsidRDefault="002F2A09" w:rsidP="002F2A09">
      <w:pPr>
        <w:rPr>
          <w:szCs w:val="24"/>
        </w:rPr>
      </w:pPr>
    </w:p>
    <w:p w14:paraId="26FFE2F5" w14:textId="77777777" w:rsidR="0049442A" w:rsidRDefault="00D023EE" w:rsidP="002F2A09">
      <w:pPr>
        <w:rPr>
          <w:bCs/>
          <w:szCs w:val="24"/>
          <w:lang w:eastAsia="en-GB"/>
        </w:rPr>
      </w:pPr>
      <w:r>
        <w:rPr>
          <w:bCs/>
          <w:szCs w:val="24"/>
          <w:lang w:eastAsia="en-GB"/>
        </w:rPr>
        <w:t xml:space="preserve">What were the critical issues Daisy faced in gaining support of this type? </w:t>
      </w:r>
    </w:p>
    <w:p w14:paraId="2862F5DA" w14:textId="41B2AB38" w:rsidR="00D023EE" w:rsidRDefault="00D023EE" w:rsidP="0049442A">
      <w:pPr>
        <w:ind w:left="6480" w:firstLine="720"/>
        <w:rPr>
          <w:b/>
          <w:szCs w:val="24"/>
        </w:rPr>
      </w:pPr>
      <w:r>
        <w:rPr>
          <w:b/>
          <w:bCs/>
          <w:szCs w:val="24"/>
          <w:lang w:eastAsia="en-GB"/>
        </w:rPr>
        <w:t>[5 marks]</w:t>
      </w:r>
    </w:p>
    <w:p w14:paraId="777E8043" w14:textId="77777777" w:rsidR="00D023EE" w:rsidRDefault="00D023EE" w:rsidP="00D023EE">
      <w:pPr>
        <w:rPr>
          <w:szCs w:val="24"/>
        </w:rPr>
      </w:pPr>
    </w:p>
    <w:p w14:paraId="4B0B82E6" w14:textId="77777777" w:rsidR="00D023EE" w:rsidRDefault="00D023EE" w:rsidP="00D023EE">
      <w:pPr>
        <w:rPr>
          <w:szCs w:val="24"/>
        </w:rPr>
      </w:pPr>
      <w:r>
        <w:rPr>
          <w:szCs w:val="24"/>
        </w:rPr>
        <w:t xml:space="preserve">. </w:t>
      </w:r>
    </w:p>
    <w:p w14:paraId="13A99570" w14:textId="77777777" w:rsidR="00D023EE" w:rsidRDefault="00D023EE" w:rsidP="00D023EE">
      <w:pPr>
        <w:rPr>
          <w:b/>
          <w:szCs w:val="24"/>
        </w:rPr>
      </w:pPr>
    </w:p>
    <w:p w14:paraId="6BD6A208" w14:textId="77777777" w:rsidR="00D023EE" w:rsidRDefault="00D023EE" w:rsidP="00D023EE">
      <w:pPr>
        <w:rPr>
          <w:b/>
          <w:szCs w:val="24"/>
        </w:rPr>
      </w:pPr>
    </w:p>
    <w:p w14:paraId="2412FD87" w14:textId="77777777" w:rsidR="00D023EE" w:rsidRDefault="00D023EE" w:rsidP="00D023EE">
      <w:pPr>
        <w:rPr>
          <w:b/>
          <w:szCs w:val="24"/>
        </w:rPr>
      </w:pPr>
    </w:p>
    <w:p w14:paraId="7FE70296" w14:textId="77777777" w:rsidR="00D023EE" w:rsidRDefault="00D023EE" w:rsidP="00EA7066">
      <w:pPr>
        <w:tabs>
          <w:tab w:val="right" w:pos="8931"/>
        </w:tabs>
        <w:outlineLvl w:val="0"/>
        <w:rPr>
          <w:b/>
        </w:rPr>
      </w:pPr>
    </w:p>
    <w:p w14:paraId="5C5B31D7" w14:textId="77777777" w:rsidR="00D023EE" w:rsidRDefault="00D023EE" w:rsidP="00EA7066">
      <w:pPr>
        <w:tabs>
          <w:tab w:val="right" w:pos="8931"/>
        </w:tabs>
        <w:outlineLvl w:val="0"/>
        <w:rPr>
          <w:b/>
        </w:rPr>
      </w:pPr>
    </w:p>
    <w:p w14:paraId="3193F008" w14:textId="77777777" w:rsidR="00D023EE" w:rsidRDefault="00D023EE" w:rsidP="00EA7066">
      <w:pPr>
        <w:tabs>
          <w:tab w:val="right" w:pos="8931"/>
        </w:tabs>
        <w:outlineLvl w:val="0"/>
        <w:rPr>
          <w:b/>
        </w:rPr>
      </w:pPr>
    </w:p>
    <w:p w14:paraId="3460F085" w14:textId="48F51F79" w:rsidR="00086DEE" w:rsidRPr="001C242C" w:rsidRDefault="00086DEE" w:rsidP="00086DEE">
      <w:pPr>
        <w:jc w:val="both"/>
        <w:rPr>
          <w:b/>
          <w:bCs/>
          <w:color w:val="000000"/>
        </w:rPr>
      </w:pPr>
      <w:r w:rsidRPr="001C242C">
        <w:rPr>
          <w:b/>
          <w:bCs/>
          <w:color w:val="000000"/>
        </w:rPr>
        <w:lastRenderedPageBreak/>
        <w:t xml:space="preserve">Question </w:t>
      </w:r>
      <w:r>
        <w:rPr>
          <w:b/>
          <w:bCs/>
          <w:color w:val="000000"/>
        </w:rPr>
        <w:t>3</w:t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  <w:r w:rsidRPr="001C242C">
        <w:rPr>
          <w:b/>
          <w:bCs/>
          <w:color w:val="000000"/>
        </w:rPr>
        <w:tab/>
      </w:r>
    </w:p>
    <w:p w14:paraId="05F7DB3D" w14:textId="77777777" w:rsidR="00086DEE" w:rsidRPr="001C242C" w:rsidRDefault="00086DEE" w:rsidP="00086DEE">
      <w:pPr>
        <w:rPr>
          <w:b/>
          <w:i/>
        </w:rPr>
      </w:pPr>
    </w:p>
    <w:p w14:paraId="10A25A20" w14:textId="77777777" w:rsidR="00086DEE" w:rsidRPr="001C242C" w:rsidRDefault="00086DEE" w:rsidP="00086DEE"/>
    <w:p w14:paraId="3F68427C" w14:textId="77777777" w:rsidR="00086DEE" w:rsidRPr="001C242C" w:rsidRDefault="00086DEE" w:rsidP="00086DEE"/>
    <w:p w14:paraId="1DCB661E" w14:textId="77777777" w:rsidR="00086DEE" w:rsidRPr="00716F6A" w:rsidRDefault="00086DEE" w:rsidP="00086DEE">
      <w:pPr>
        <w:rPr>
          <w:rFonts w:asciiTheme="minorHAnsi" w:hAnsiTheme="minorHAnsi" w:cstheme="minorHAnsi"/>
          <w:sz w:val="22"/>
          <w:szCs w:val="22"/>
        </w:rPr>
      </w:pPr>
      <w:r w:rsidRPr="00716F6A">
        <w:rPr>
          <w:rFonts w:asciiTheme="minorHAnsi" w:hAnsiTheme="minorHAnsi" w:cstheme="minorHAnsi"/>
          <w:sz w:val="22"/>
          <w:szCs w:val="22"/>
        </w:rPr>
        <w:t>(a)</w:t>
      </w:r>
      <w:r w:rsidRPr="00716F6A">
        <w:rPr>
          <w:rFonts w:asciiTheme="minorHAnsi" w:hAnsiTheme="minorHAnsi" w:cstheme="minorHAnsi"/>
          <w:sz w:val="22"/>
          <w:szCs w:val="22"/>
        </w:rPr>
        <w:tab/>
        <w:t>Define what is meant by Innovator’s Dilemma.</w:t>
      </w:r>
    </w:p>
    <w:p w14:paraId="1F1942ED" w14:textId="77777777" w:rsidR="00086DEE" w:rsidRPr="00716F6A" w:rsidRDefault="00086DEE" w:rsidP="00086DEE">
      <w:pPr>
        <w:ind w:left="144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716F6A">
        <w:rPr>
          <w:rFonts w:asciiTheme="minorHAnsi" w:hAnsiTheme="minorHAnsi" w:cstheme="minorHAnsi"/>
          <w:b/>
          <w:sz w:val="22"/>
          <w:szCs w:val="22"/>
        </w:rPr>
        <w:t xml:space="preserve">      [3 marks]</w:t>
      </w:r>
    </w:p>
    <w:p w14:paraId="27293027" w14:textId="77777777" w:rsidR="00086DEE" w:rsidRPr="00716F6A" w:rsidRDefault="00086DEE" w:rsidP="00086DEE">
      <w:pPr>
        <w:rPr>
          <w:rFonts w:asciiTheme="minorHAnsi" w:hAnsiTheme="minorHAnsi" w:cstheme="minorHAnsi"/>
          <w:sz w:val="22"/>
          <w:szCs w:val="22"/>
        </w:rPr>
      </w:pPr>
    </w:p>
    <w:p w14:paraId="72290887" w14:textId="77777777" w:rsidR="00086DEE" w:rsidRPr="00716F6A" w:rsidRDefault="00086DEE" w:rsidP="00086DEE">
      <w:pPr>
        <w:rPr>
          <w:rFonts w:asciiTheme="minorHAnsi" w:hAnsiTheme="minorHAnsi" w:cstheme="minorHAnsi"/>
          <w:sz w:val="22"/>
          <w:szCs w:val="22"/>
        </w:rPr>
      </w:pPr>
      <w:r w:rsidRPr="00716F6A">
        <w:rPr>
          <w:rFonts w:asciiTheme="minorHAnsi" w:hAnsiTheme="minorHAnsi" w:cstheme="minorHAnsi"/>
          <w:sz w:val="22"/>
          <w:szCs w:val="22"/>
        </w:rPr>
        <w:t>(b)</w:t>
      </w:r>
      <w:r w:rsidRPr="00716F6A">
        <w:rPr>
          <w:rFonts w:asciiTheme="minorHAnsi" w:hAnsiTheme="minorHAnsi" w:cstheme="minorHAnsi"/>
          <w:sz w:val="22"/>
          <w:szCs w:val="22"/>
        </w:rPr>
        <w:tab/>
        <w:t>What is meant by technology adoption life cycle? Please specify different adopter groups who are involved in the adoption cycle.</w:t>
      </w:r>
    </w:p>
    <w:p w14:paraId="2B39245F" w14:textId="77777777" w:rsidR="00086DEE" w:rsidRPr="00716F6A" w:rsidRDefault="00086DEE" w:rsidP="00086DE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16F6A">
        <w:rPr>
          <w:rFonts w:asciiTheme="minorHAnsi" w:hAnsiTheme="minorHAnsi" w:cstheme="minorHAnsi"/>
          <w:b/>
          <w:iCs/>
          <w:sz w:val="22"/>
          <w:szCs w:val="22"/>
        </w:rPr>
        <w:t>[7 marks]</w:t>
      </w:r>
    </w:p>
    <w:p w14:paraId="4A3517C5" w14:textId="77777777" w:rsidR="00086DEE" w:rsidRPr="00716F6A" w:rsidRDefault="00086DEE" w:rsidP="00086DEE">
      <w:pPr>
        <w:rPr>
          <w:rFonts w:asciiTheme="minorHAnsi" w:hAnsiTheme="minorHAnsi" w:cstheme="minorHAnsi"/>
          <w:sz w:val="22"/>
          <w:szCs w:val="22"/>
        </w:rPr>
      </w:pPr>
    </w:p>
    <w:p w14:paraId="71DDB070" w14:textId="77777777" w:rsidR="00086DEE" w:rsidRPr="00716F6A" w:rsidRDefault="00086DEE" w:rsidP="00086DEE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60C6AAA7" w14:textId="77777777" w:rsidR="00086DEE" w:rsidRPr="00716F6A" w:rsidRDefault="00086DEE" w:rsidP="00086DEE">
      <w:pPr>
        <w:rPr>
          <w:rFonts w:asciiTheme="minorHAnsi" w:hAnsiTheme="minorHAnsi" w:cstheme="minorHAnsi"/>
          <w:sz w:val="22"/>
          <w:szCs w:val="22"/>
        </w:rPr>
      </w:pPr>
    </w:p>
    <w:p w14:paraId="408DAD26" w14:textId="77777777" w:rsidR="00086DEE" w:rsidRPr="00716F6A" w:rsidRDefault="00086DEE" w:rsidP="00086DEE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716F6A">
        <w:rPr>
          <w:rFonts w:asciiTheme="minorHAnsi" w:hAnsiTheme="minorHAnsi" w:cstheme="minorHAnsi"/>
          <w:sz w:val="22"/>
          <w:szCs w:val="22"/>
        </w:rPr>
        <w:t>(c)</w:t>
      </w:r>
      <w:r w:rsidRPr="00716F6A">
        <w:rPr>
          <w:rFonts w:asciiTheme="minorHAnsi" w:hAnsiTheme="minorHAnsi" w:cstheme="minorHAnsi"/>
          <w:sz w:val="22"/>
          <w:szCs w:val="22"/>
        </w:rPr>
        <w:tab/>
        <w:t>Illustrate with a diagram the concept of the “Hype Cycle” in relation to the adoption life cycle.</w:t>
      </w:r>
    </w:p>
    <w:p w14:paraId="16385489" w14:textId="77777777" w:rsidR="00086DEE" w:rsidRPr="00716F6A" w:rsidRDefault="00086DEE" w:rsidP="00086DEE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32327105"/>
      <w:r w:rsidRPr="00716F6A">
        <w:rPr>
          <w:rFonts w:asciiTheme="minorHAnsi" w:hAnsiTheme="minorHAnsi" w:cstheme="minorHAnsi"/>
          <w:b/>
          <w:sz w:val="22"/>
          <w:szCs w:val="22"/>
        </w:rPr>
        <w:t>[4 marks]</w:t>
      </w:r>
      <w:bookmarkEnd w:id="0"/>
    </w:p>
    <w:p w14:paraId="0A0FDB6C" w14:textId="77777777" w:rsidR="00086DEE" w:rsidRPr="00716F6A" w:rsidRDefault="00086DEE" w:rsidP="00086DEE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1D6174EF" w14:textId="77777777" w:rsidR="00086DEE" w:rsidRPr="00716F6A" w:rsidRDefault="00086DEE" w:rsidP="00086DEE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716F6A">
        <w:rPr>
          <w:rFonts w:asciiTheme="minorHAnsi" w:hAnsiTheme="minorHAnsi" w:cstheme="minorHAnsi"/>
          <w:sz w:val="22"/>
          <w:szCs w:val="22"/>
        </w:rPr>
        <w:t xml:space="preserve">(d) </w:t>
      </w:r>
      <w:r w:rsidRPr="00716F6A">
        <w:rPr>
          <w:rFonts w:asciiTheme="minorHAnsi" w:hAnsiTheme="minorHAnsi" w:cstheme="minorHAnsi"/>
          <w:sz w:val="22"/>
          <w:szCs w:val="22"/>
        </w:rPr>
        <w:tab/>
        <w:t xml:space="preserve">Describe the various stages of the Hype Cycle in relation to the maturity, adoption, and social application of new technologies? </w:t>
      </w:r>
      <w:r w:rsidRPr="00716F6A">
        <w:rPr>
          <w:rFonts w:asciiTheme="minorHAnsi" w:hAnsiTheme="minorHAnsi" w:cstheme="minorHAnsi"/>
          <w:sz w:val="22"/>
          <w:szCs w:val="22"/>
        </w:rPr>
        <w:tab/>
      </w:r>
      <w:r w:rsidRPr="00716F6A">
        <w:rPr>
          <w:rFonts w:asciiTheme="minorHAnsi" w:hAnsiTheme="minorHAnsi" w:cstheme="minorHAnsi"/>
          <w:sz w:val="22"/>
          <w:szCs w:val="22"/>
        </w:rPr>
        <w:tab/>
      </w:r>
      <w:r w:rsidRPr="00716F6A">
        <w:rPr>
          <w:rFonts w:asciiTheme="minorHAnsi" w:hAnsiTheme="minorHAnsi" w:cstheme="minorHAnsi"/>
          <w:sz w:val="22"/>
          <w:szCs w:val="22"/>
        </w:rPr>
        <w:tab/>
      </w:r>
      <w:r w:rsidRPr="00716F6A">
        <w:rPr>
          <w:rFonts w:asciiTheme="minorHAnsi" w:hAnsiTheme="minorHAnsi" w:cstheme="minorHAnsi"/>
          <w:sz w:val="22"/>
          <w:szCs w:val="22"/>
        </w:rPr>
        <w:tab/>
      </w:r>
      <w:r w:rsidRPr="00716F6A">
        <w:rPr>
          <w:rFonts w:asciiTheme="minorHAnsi" w:hAnsiTheme="minorHAnsi" w:cstheme="minorHAnsi"/>
          <w:sz w:val="22"/>
          <w:szCs w:val="22"/>
        </w:rPr>
        <w:tab/>
      </w:r>
      <w:r w:rsidRPr="00716F6A">
        <w:rPr>
          <w:rFonts w:asciiTheme="minorHAnsi" w:hAnsiTheme="minorHAnsi" w:cstheme="minorHAnsi"/>
          <w:sz w:val="22"/>
          <w:szCs w:val="22"/>
        </w:rPr>
        <w:tab/>
      </w:r>
    </w:p>
    <w:p w14:paraId="3ECFBF3A" w14:textId="77777777" w:rsidR="00086DEE" w:rsidRPr="00716F6A" w:rsidRDefault="00086DEE" w:rsidP="00086DEE">
      <w:pPr>
        <w:spacing w:after="200" w:line="276" w:lineRule="auto"/>
        <w:ind w:left="79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716F6A">
        <w:rPr>
          <w:rFonts w:asciiTheme="minorHAnsi" w:hAnsiTheme="minorHAnsi" w:cstheme="minorHAnsi"/>
          <w:b/>
          <w:sz w:val="22"/>
          <w:szCs w:val="22"/>
        </w:rPr>
        <w:t xml:space="preserve"> [6 marks]</w:t>
      </w:r>
    </w:p>
    <w:p w14:paraId="136C1E1A" w14:textId="77777777" w:rsidR="00D023EE" w:rsidRDefault="00D023EE" w:rsidP="00EA7066">
      <w:pPr>
        <w:tabs>
          <w:tab w:val="right" w:pos="8931"/>
        </w:tabs>
        <w:outlineLvl w:val="0"/>
        <w:rPr>
          <w:b/>
        </w:rPr>
      </w:pPr>
    </w:p>
    <w:sectPr w:rsidR="00D023EE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B1493" w14:textId="77777777" w:rsidR="00035269" w:rsidRDefault="00035269" w:rsidP="00EA7066">
      <w:r>
        <w:separator/>
      </w:r>
    </w:p>
  </w:endnote>
  <w:endnote w:type="continuationSeparator" w:id="0">
    <w:p w14:paraId="62C3EB83" w14:textId="77777777" w:rsidR="00035269" w:rsidRDefault="00035269" w:rsidP="00EA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68103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CE172B" w14:textId="77777777" w:rsidR="00EA7066" w:rsidRDefault="00EA706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2544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2544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85B8485" w14:textId="77777777" w:rsidR="00EA7066" w:rsidRDefault="00EA70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C0846" w14:textId="77777777" w:rsidR="00035269" w:rsidRDefault="00035269" w:rsidP="00EA7066">
      <w:r>
        <w:separator/>
      </w:r>
    </w:p>
  </w:footnote>
  <w:footnote w:type="continuationSeparator" w:id="0">
    <w:p w14:paraId="0361FD34" w14:textId="77777777" w:rsidR="00035269" w:rsidRDefault="00035269" w:rsidP="00EA7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D2B6B"/>
    <w:multiLevelType w:val="hybridMultilevel"/>
    <w:tmpl w:val="D8E08F42"/>
    <w:lvl w:ilvl="0" w:tplc="574EAF40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2E2"/>
    <w:multiLevelType w:val="hybridMultilevel"/>
    <w:tmpl w:val="C35AF2F4"/>
    <w:lvl w:ilvl="0" w:tplc="E3608A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85511A"/>
    <w:multiLevelType w:val="hybridMultilevel"/>
    <w:tmpl w:val="9370DDFC"/>
    <w:lvl w:ilvl="0" w:tplc="8DA2F828">
      <w:start w:val="1"/>
      <w:numFmt w:val="lowerLetter"/>
      <w:lvlText w:val="(%1)"/>
      <w:lvlJc w:val="left"/>
      <w:pPr>
        <w:ind w:left="720" w:hanging="360"/>
      </w:pPr>
      <w:rPr>
        <w:b w:val="0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616A5"/>
    <w:multiLevelType w:val="hybridMultilevel"/>
    <w:tmpl w:val="3AC89AAA"/>
    <w:lvl w:ilvl="0" w:tplc="1C16D33C">
      <w:start w:val="1"/>
      <w:numFmt w:val="lowerLetter"/>
      <w:lvlText w:val="(%1)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0791F"/>
    <w:multiLevelType w:val="hybridMultilevel"/>
    <w:tmpl w:val="0764DE56"/>
    <w:lvl w:ilvl="0" w:tplc="CF601A72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F2F5C"/>
    <w:multiLevelType w:val="hybridMultilevel"/>
    <w:tmpl w:val="19D453A8"/>
    <w:lvl w:ilvl="0" w:tplc="E362B3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00A8A"/>
    <w:multiLevelType w:val="hybridMultilevel"/>
    <w:tmpl w:val="8DB4CA20"/>
    <w:lvl w:ilvl="0" w:tplc="ABF2D0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4182C"/>
    <w:multiLevelType w:val="hybridMultilevel"/>
    <w:tmpl w:val="FB720CE2"/>
    <w:lvl w:ilvl="0" w:tplc="08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E5A1F"/>
    <w:multiLevelType w:val="hybridMultilevel"/>
    <w:tmpl w:val="A308E1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87195"/>
    <w:multiLevelType w:val="hybridMultilevel"/>
    <w:tmpl w:val="3AE820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877BB"/>
    <w:multiLevelType w:val="hybridMultilevel"/>
    <w:tmpl w:val="EFB6C838"/>
    <w:lvl w:ilvl="0" w:tplc="5A8C07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066"/>
    <w:rsid w:val="00035269"/>
    <w:rsid w:val="00086DEE"/>
    <w:rsid w:val="001576CD"/>
    <w:rsid w:val="0019673B"/>
    <w:rsid w:val="001B3108"/>
    <w:rsid w:val="001E01A0"/>
    <w:rsid w:val="002E2534"/>
    <w:rsid w:val="002E3972"/>
    <w:rsid w:val="002F2A09"/>
    <w:rsid w:val="00325BE1"/>
    <w:rsid w:val="00372F91"/>
    <w:rsid w:val="0042142D"/>
    <w:rsid w:val="00431E60"/>
    <w:rsid w:val="0049442A"/>
    <w:rsid w:val="004D3BB6"/>
    <w:rsid w:val="005654CA"/>
    <w:rsid w:val="005E61F1"/>
    <w:rsid w:val="006E1209"/>
    <w:rsid w:val="00827F2E"/>
    <w:rsid w:val="00931AFA"/>
    <w:rsid w:val="00A13811"/>
    <w:rsid w:val="00B412BB"/>
    <w:rsid w:val="00B44464"/>
    <w:rsid w:val="00B91E19"/>
    <w:rsid w:val="00CA3C8A"/>
    <w:rsid w:val="00CA687E"/>
    <w:rsid w:val="00CF20DA"/>
    <w:rsid w:val="00D023EE"/>
    <w:rsid w:val="00D03D61"/>
    <w:rsid w:val="00D41591"/>
    <w:rsid w:val="00D6416D"/>
    <w:rsid w:val="00DD079F"/>
    <w:rsid w:val="00E01743"/>
    <w:rsid w:val="00EA7066"/>
    <w:rsid w:val="00EC7591"/>
    <w:rsid w:val="00F0052D"/>
    <w:rsid w:val="00F2544C"/>
    <w:rsid w:val="00FD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01374"/>
  <w15:chartTrackingRefBased/>
  <w15:docId w15:val="{94154FC5-3CD4-40AC-9472-B4B319BA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0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EA7066"/>
    <w:pPr>
      <w:keepNext/>
      <w:spacing w:line="360" w:lineRule="auto"/>
      <w:outlineLvl w:val="0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7066"/>
    <w:rPr>
      <w:rFonts w:ascii="Times New Roman" w:eastAsia="Times New Roman" w:hAnsi="Times New Roman" w:cs="Times New Roman"/>
      <w:b/>
      <w:sz w:val="26"/>
      <w:szCs w:val="20"/>
    </w:rPr>
  </w:style>
  <w:style w:type="paragraph" w:styleId="Title">
    <w:name w:val="Title"/>
    <w:basedOn w:val="Normal"/>
    <w:link w:val="TitleChar"/>
    <w:qFormat/>
    <w:rsid w:val="00EA7066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EA7066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EA7066"/>
    <w:pPr>
      <w:spacing w:line="360" w:lineRule="auto"/>
      <w:jc w:val="both"/>
    </w:pPr>
    <w:rPr>
      <w:sz w:val="26"/>
    </w:rPr>
  </w:style>
  <w:style w:type="character" w:customStyle="1" w:styleId="BodyTextChar">
    <w:name w:val="Body Text Char"/>
    <w:basedOn w:val="DefaultParagraphFont"/>
    <w:link w:val="BodyText"/>
    <w:semiHidden/>
    <w:rsid w:val="00EA7066"/>
    <w:rPr>
      <w:rFonts w:ascii="Times New Roman" w:eastAsia="Times New Roman" w:hAnsi="Times New Roman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EA70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706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A70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066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E61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4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162397BBC6A4AA75488238AF065B1" ma:contentTypeVersion="13" ma:contentTypeDescription="Create a new document." ma:contentTypeScope="" ma:versionID="cf142260c6cc1f625143c114c48d63b9">
  <xsd:schema xmlns:xsd="http://www.w3.org/2001/XMLSchema" xmlns:xs="http://www.w3.org/2001/XMLSchema" xmlns:p="http://schemas.microsoft.com/office/2006/metadata/properties" xmlns:ns3="14c4fda8-7ec1-4afc-9b1c-df2b73d0b8e5" xmlns:ns4="8faa55bd-afe6-4a18-9a1b-af89a7cb7e9a" targetNamespace="http://schemas.microsoft.com/office/2006/metadata/properties" ma:root="true" ma:fieldsID="5c2b7d6540c58813cb5133e48ad0c45f" ns3:_="" ns4:_="">
    <xsd:import namespace="14c4fda8-7ec1-4afc-9b1c-df2b73d0b8e5"/>
    <xsd:import namespace="8faa55bd-afe6-4a18-9a1b-af89a7cb7e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c4fda8-7ec1-4afc-9b1c-df2b73d0b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a55bd-afe6-4a18-9a1b-af89a7cb7e9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67C86B-5A9D-47C8-AAA1-D22753672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c4fda8-7ec1-4afc-9b1c-df2b73d0b8e5"/>
    <ds:schemaRef ds:uri="8faa55bd-afe6-4a18-9a1b-af89a7cb7e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5B3DC-C822-4AA0-A80E-60584FBBB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05E75-11D0-4F1D-B9E4-8F9CAE73DB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University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Cornfield, Eleanor</dc:creator>
  <cp:keywords/>
  <dc:description/>
  <cp:lastModifiedBy>Zaur Hasanov</cp:lastModifiedBy>
  <cp:revision>2</cp:revision>
  <cp:lastPrinted>2017-04-06T09:44:00Z</cp:lastPrinted>
  <dcterms:created xsi:type="dcterms:W3CDTF">2021-05-06T15:08:00Z</dcterms:created>
  <dcterms:modified xsi:type="dcterms:W3CDTF">2021-05-06T15:08:00Z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0x010100449162397BBC6A4AA75488238AF065B1</vt:lpwstr>
  </property>
</Properties>
</file>